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8"/>
        <w:rPr>
          <w:rFonts w:hint="eastAsia" w:ascii="Times New Roman" w:hAnsi="Times New Roman" w:cs="Times New Roman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昌吉州民办职业培训学校等级评价结果</w:t>
      </w:r>
    </w:p>
    <w:tbl>
      <w:tblPr>
        <w:tblStyle w:val="6"/>
        <w:tblW w:w="86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325"/>
        <w:gridCol w:w="5126"/>
        <w:gridCol w:w="16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县市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（园区）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学校名称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评估结果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奇台县启航职业技能培训学校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奇台县远方职业技能培训有限公司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奇台县巧拇指职业技能培训学校有限公司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昌吉回族自治州蓝山屯河职业技能培训中心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奇台县新奇保安培训学校有限责任公司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新疆腰站子职业技能培训学校有限责任公司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新疆万汇职业技能培训学校有限公司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阜康市中泰化学企业培训中心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阜康市中泰矿冶企业培训中心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阜康市新鑫矿业职业培训学校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阜康市永鑫煤化有限公司培训中心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阜康市金海职业技能培训学校有限公司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阜康市银河培训学校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阜康市志诚职业培训学校有限公司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阜康市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新疆地校协同创新科技服务有限公司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昌吉市英才职业培训学校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昌吉回族自治州特变电工职业培训中心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昌吉市众学职业技能培训学校有限公司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昌吉州天沐睿和职业技能培训学校有限公司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昌吉州景文职业技能培训学校有限公司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昌吉州远大职业培训学校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昌吉州旅游培训中心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昌吉州晨光职业技能培训学校有限责任公司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昌吉市新渤育职业技能培训学校有限公司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昌吉州鸿安消防职业技能培训学校有限公司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昌吉市爱心苑职业技能培训学校有限公司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新疆锦桥职业技能培训学校有限责任公司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新疆立志职业技能培训学校有限公司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昌吉州巾帼职业技能培训学校有限公司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昌吉市煜荣职业技能培训学校有限公司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昌吉市顺之美职业技能培训学校有限公司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新疆维格瑞职业技能培训中心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新疆九圣禾职业技能培训学校有限公司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昌吉市恒晟职业技能培训学校有限公司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昌吉市九盛善民职业技能培训学校有限责任公司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新疆聿安职业技能培训学校有限公司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新疆农之航职业技能培训学校有限公司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昌吉市礼悟职业技能培训学校有限公司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昌吉市青创职业技能培训学校有限公司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昌吉回族自治州际华七五五五服装培训学校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昌吉市亚中职业技能培训学校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昌吉回族自治州笑厨职业培训学校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新疆新译华职业技能培训学校有限公司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昌吉市正远大职业技能培训学校有限责任公司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新疆鸿硕职业技能培训学校有限责任公司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昌吉市君和职业培训学校有限公司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新疆昌安职业技能培训学校有限责任公司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昌吉回族自治州徐工海虹职业培训学校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昌吉市英华职业技能培训学校有限公司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新疆惠民职业技能培训学校有限公司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呼图壁县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呼图壁县泽华职业技能培训学校有限公司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呼图壁县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呼图壁县实用职业技能培训学校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呼图壁县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呼图壁县中域职业技能培训学校有限公司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呼图壁县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呼图壁县兴业职业技能培训学校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农业园区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昌吉州新至诚职业培训学校有限公司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农业园区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昌吉州普大创业职业技能培训学校有限公司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农业园区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昌吉州慧尔职业培训学校有限公司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农业园区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昌吉州羽人职业技能培训学校有限公司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准东开发区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昌吉准东经济技术开发区五彩职业培训学校（有限公司）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red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准东开发区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新疆准东经济技术开发区准东职业培训学校有限公司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奇台县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奇台县九安职业技能培训学校有限公司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昌吉市杰诚职业技能培训学校有限公司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昌吉市仟和职业技能培训学校有限公司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新疆昌吉建设（集团）有限责任公司培训中心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昌吉州建联职业技能培训学校有限公司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昌吉市汇海职业技能培训学校有限责任公司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昌吉市利祥职业培训学校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新疆智中职业技能培训学校有限公司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昌吉市惠君职业技能培训学校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昌吉市</w:t>
            </w:r>
          </w:p>
        </w:tc>
        <w:tc>
          <w:tcPr>
            <w:tcW w:w="5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昌吉市匠心职业培训学校</w:t>
            </w:r>
          </w:p>
        </w:tc>
        <w:tc>
          <w:tcPr>
            <w:tcW w:w="1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申请注销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F77C61"/>
    <w:rsid w:val="007958CC"/>
    <w:rsid w:val="05785EA4"/>
    <w:rsid w:val="08337756"/>
    <w:rsid w:val="0B0D3C0E"/>
    <w:rsid w:val="10333132"/>
    <w:rsid w:val="16BA3C27"/>
    <w:rsid w:val="1AA14308"/>
    <w:rsid w:val="1ACD594D"/>
    <w:rsid w:val="1B1517D0"/>
    <w:rsid w:val="1D884AF7"/>
    <w:rsid w:val="1EE23F4C"/>
    <w:rsid w:val="21D73756"/>
    <w:rsid w:val="22045920"/>
    <w:rsid w:val="22B81647"/>
    <w:rsid w:val="23414646"/>
    <w:rsid w:val="24E817DB"/>
    <w:rsid w:val="253E5F75"/>
    <w:rsid w:val="29AF53B9"/>
    <w:rsid w:val="2AFC3D96"/>
    <w:rsid w:val="2B0C59B7"/>
    <w:rsid w:val="2B5D4F7E"/>
    <w:rsid w:val="2B857F00"/>
    <w:rsid w:val="2BC335C0"/>
    <w:rsid w:val="2BCE6063"/>
    <w:rsid w:val="2F7E5207"/>
    <w:rsid w:val="32367C99"/>
    <w:rsid w:val="35D16A2D"/>
    <w:rsid w:val="36BB6E0D"/>
    <w:rsid w:val="37D765DF"/>
    <w:rsid w:val="3B317FFB"/>
    <w:rsid w:val="44896C45"/>
    <w:rsid w:val="453F5851"/>
    <w:rsid w:val="48DF54EE"/>
    <w:rsid w:val="49803C4F"/>
    <w:rsid w:val="4D5A0620"/>
    <w:rsid w:val="4E762E63"/>
    <w:rsid w:val="4FF77C61"/>
    <w:rsid w:val="54603895"/>
    <w:rsid w:val="551B34E0"/>
    <w:rsid w:val="587C2474"/>
    <w:rsid w:val="5AE45BCB"/>
    <w:rsid w:val="5B5C2BCC"/>
    <w:rsid w:val="607A18D6"/>
    <w:rsid w:val="6235699D"/>
    <w:rsid w:val="630A285D"/>
    <w:rsid w:val="65471DEC"/>
    <w:rsid w:val="65F378DD"/>
    <w:rsid w:val="6AE13C40"/>
    <w:rsid w:val="6C0040EF"/>
    <w:rsid w:val="6EF34B8D"/>
    <w:rsid w:val="6FBB578F"/>
    <w:rsid w:val="6FC321A9"/>
    <w:rsid w:val="718847A4"/>
    <w:rsid w:val="75240773"/>
    <w:rsid w:val="77204B3F"/>
    <w:rsid w:val="79884515"/>
    <w:rsid w:val="7D7924BF"/>
    <w:rsid w:val="7EBB3971"/>
    <w:rsid w:val="7EBC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Char"/>
    <w:basedOn w:val="1"/>
    <w:qFormat/>
    <w:uiPriority w:val="99"/>
    <w:pPr>
      <w:widowControl/>
      <w:spacing w:after="160" w:line="240" w:lineRule="exact"/>
      <w:jc w:val="left"/>
    </w:pPr>
  </w:style>
  <w:style w:type="character" w:customStyle="1" w:styleId="9">
    <w:name w:val="font31"/>
    <w:basedOn w:val="7"/>
    <w:qFormat/>
    <w:uiPriority w:val="0"/>
    <w:rPr>
      <w:rFonts w:ascii="仿宋" w:hAnsi="仿宋" w:eastAsia="仿宋" w:cs="仿宋"/>
      <w:color w:val="000000"/>
      <w:sz w:val="20"/>
      <w:szCs w:val="20"/>
      <w:u w:val="none"/>
    </w:rPr>
  </w:style>
  <w:style w:type="character" w:customStyle="1" w:styleId="10">
    <w:name w:val="font21"/>
    <w:basedOn w:val="7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1">
    <w:name w:val="font11"/>
    <w:basedOn w:val="7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2021-02-02T05:11:00Z</dcterms:created>
  <dc:creator>梦一场</dc:creator>
  <cp:lastModifiedBy>Administrator</cp:lastModifiedBy>
  <cp:lastPrinted>2024-06-20T08:21:00Z</cp:lastPrinted>
  <dcterms:modified xsi:type="dcterms:W3CDTF">2024-07-01T08:35:25Z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4F646BBFB9EF40F1913D0F1E4440DE93</vt:lpwstr>
  </property>
</Properties>
</file>