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39020">
      <w:pPr>
        <w:spacing w:before="38"/>
        <w:ind w:left="587" w:right="0" w:firstLine="0"/>
        <w:jc w:val="left"/>
        <w:rPr>
          <w:rFonts w:hint="default" w:ascii="方正小标宋_GBK" w:hAnsi="方正小标宋_GBK" w:eastAsia="方正小标宋_GBK" w:cs="方正小标宋_GBK"/>
          <w:sz w:val="32"/>
          <w:szCs w:val="32"/>
        </w:rPr>
      </w:pPr>
      <w:r>
        <w:rPr>
          <w:rFonts w:hint="default" w:ascii="方正小标宋_GBK" w:hAnsi="方正小标宋_GBK" w:eastAsia="方正小标宋_GBK" w:cs="方正小标宋_GBK"/>
          <w:spacing w:val="9"/>
          <w:sz w:val="32"/>
          <w:szCs w:val="32"/>
        </w:rPr>
        <w:t>新疆道路运输行政检查业务履职指南</w:t>
      </w:r>
    </w:p>
    <w:p w14:paraId="39294CEE">
      <w:pPr>
        <w:spacing w:before="8" w:line="240" w:lineRule="auto"/>
        <w:ind w:right="0"/>
        <w:rPr>
          <w:rFonts w:hint="default" w:ascii="方正小标宋_GBK" w:hAnsi="方正小标宋_GBK" w:eastAsia="方正小标宋_GBK" w:cs="方正小标宋_GBK"/>
          <w:sz w:val="7"/>
          <w:szCs w:val="7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630"/>
        <w:gridCol w:w="2510"/>
        <w:gridCol w:w="1497"/>
        <w:gridCol w:w="948"/>
      </w:tblGrid>
      <w:tr w14:paraId="19DBA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2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7EBC1F">
            <w:pPr>
              <w:pStyle w:val="8"/>
              <w:spacing w:before="61" w:line="240" w:lineRule="auto"/>
              <w:ind w:left="198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pacing w:val="-3"/>
                <w:sz w:val="21"/>
                <w:szCs w:val="21"/>
              </w:rPr>
              <w:t>事项名称</w:t>
            </w:r>
          </w:p>
        </w:tc>
        <w:tc>
          <w:tcPr>
            <w:tcW w:w="495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E95427">
            <w:pPr>
              <w:pStyle w:val="8"/>
              <w:spacing w:before="61" w:line="240" w:lineRule="auto"/>
              <w:ind w:left="9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04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1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道路危险货物运输经营者检查</w:t>
            </w:r>
          </w:p>
        </w:tc>
      </w:tr>
      <w:tr w14:paraId="0B38D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2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26520">
            <w:pPr>
              <w:pStyle w:val="8"/>
              <w:spacing w:before="61" w:line="240" w:lineRule="auto"/>
              <w:ind w:left="19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检查对象</w:t>
            </w:r>
          </w:p>
        </w:tc>
        <w:tc>
          <w:tcPr>
            <w:tcW w:w="495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9CE1BF">
            <w:pPr>
              <w:pStyle w:val="8"/>
              <w:spacing w:before="61" w:line="240" w:lineRule="auto"/>
              <w:ind w:left="12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道路危险货物运输经营者</w:t>
            </w:r>
          </w:p>
        </w:tc>
      </w:tr>
      <w:tr w14:paraId="1612B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19A867">
            <w:pPr>
              <w:pStyle w:val="8"/>
              <w:spacing w:before="137" w:line="240" w:lineRule="auto"/>
              <w:ind w:left="6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类型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C838DD">
            <w:pPr>
              <w:pStyle w:val="8"/>
              <w:spacing w:before="137" w:line="240" w:lineRule="auto"/>
              <w:ind w:right="70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序号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E07125">
            <w:pPr>
              <w:pStyle w:val="8"/>
              <w:spacing w:before="137" w:line="240" w:lineRule="auto"/>
              <w:ind w:left="78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检查内容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E17096">
            <w:pPr>
              <w:pStyle w:val="8"/>
              <w:spacing w:before="137" w:line="240" w:lineRule="auto"/>
              <w:ind w:left="28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检查意见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0DCD20">
            <w:pPr>
              <w:pStyle w:val="8"/>
              <w:spacing w:line="270" w:lineRule="exact"/>
              <w:ind w:left="226" w:right="0" w:hanging="32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备注/</w:t>
            </w:r>
          </w:p>
          <w:p w14:paraId="19E862DF">
            <w:pPr>
              <w:pStyle w:val="8"/>
              <w:spacing w:line="303" w:lineRule="exact"/>
              <w:ind w:left="22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说明</w:t>
            </w:r>
          </w:p>
        </w:tc>
      </w:tr>
      <w:tr w14:paraId="19982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2F1A5A3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3F86A86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340BE8E3">
            <w:pPr>
              <w:pStyle w:val="8"/>
              <w:spacing w:before="173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具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道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危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货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物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10862D7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0FAF101"/>
        </w:tc>
      </w:tr>
      <w:tr w14:paraId="7B1936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0E39368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5305A5B">
            <w:pPr>
              <w:pStyle w:val="8"/>
              <w:spacing w:before="122" w:line="240" w:lineRule="auto"/>
              <w:ind w:right="5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E0A4581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许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不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失</w:t>
            </w:r>
          </w:p>
          <w:p w14:paraId="23100435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效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伪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造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造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被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注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17D6578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37050F56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CAFCD56"/>
        </w:tc>
      </w:tr>
      <w:tr w14:paraId="20E054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76FE53F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D75C64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E89AD9">
            <w:pPr>
              <w:pStyle w:val="8"/>
              <w:spacing w:line="24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销等无效情形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BDF624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FB7FEB"/>
        </w:tc>
      </w:tr>
      <w:tr w14:paraId="65DB1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BC64B33">
            <w:pPr>
              <w:pStyle w:val="8"/>
              <w:spacing w:before="10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1"/>
                <w:szCs w:val="21"/>
              </w:rPr>
            </w:pPr>
          </w:p>
          <w:p w14:paraId="247D6EF3">
            <w:pPr>
              <w:pStyle w:val="8"/>
              <w:spacing w:line="300" w:lineRule="exact"/>
              <w:ind w:left="95" w:right="138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经营 资质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4A8B55">
            <w:pPr>
              <w:pStyle w:val="8"/>
              <w:spacing w:before="6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6"/>
                <w:szCs w:val="26"/>
              </w:rPr>
            </w:pPr>
          </w:p>
          <w:p w14:paraId="332CF7C8">
            <w:pPr>
              <w:pStyle w:val="8"/>
              <w:spacing w:line="240" w:lineRule="auto"/>
              <w:ind w:right="5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6C64CE">
            <w:pPr>
              <w:pStyle w:val="8"/>
              <w:spacing w:before="125" w:line="204" w:lineRule="auto"/>
              <w:ind w:left="31" w:right="93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实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际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数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量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仍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然 具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备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开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许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求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最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低车辆数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D07E18">
            <w:pPr>
              <w:pStyle w:val="8"/>
              <w:spacing w:before="3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4"/>
                <w:szCs w:val="14"/>
              </w:rPr>
            </w:pPr>
          </w:p>
          <w:p w14:paraId="04A7904C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6519FEF6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804348"/>
        </w:tc>
      </w:tr>
      <w:tr w14:paraId="241F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EC4261D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1A1D600F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15E7B04">
            <w:pPr>
              <w:pStyle w:val="8"/>
              <w:spacing w:before="146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具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道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路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C1873F7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C1EB54A">
            <w:bookmarkStart w:id="0" w:name="_GoBack"/>
            <w:bookmarkEnd w:id="0"/>
          </w:p>
        </w:tc>
      </w:tr>
      <w:tr w14:paraId="37110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B586A9F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4F32C5A">
            <w:pPr>
              <w:pStyle w:val="8"/>
              <w:spacing w:before="8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6"/>
                <w:szCs w:val="16"/>
              </w:rPr>
            </w:pPr>
          </w:p>
          <w:p w14:paraId="374A5B73">
            <w:pPr>
              <w:pStyle w:val="8"/>
              <w:spacing w:line="240" w:lineRule="auto"/>
              <w:ind w:right="5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B02FD6E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  <w:r>
              <w:rPr>
                <w:rFonts w:hint="default" w:ascii="方正仿宋_GBK" w:hAnsi="方正仿宋_GBK" w:eastAsia="方正仿宋_GBK" w:cs="方正仿宋_GBK"/>
                <w:spacing w:val="-3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证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且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不</w:t>
            </w:r>
            <w:r>
              <w:rPr>
                <w:rFonts w:hint="default" w:ascii="方正仿宋_GBK" w:hAnsi="方正仿宋_GBK" w:eastAsia="方正仿宋_GBK" w:cs="方正仿宋_GBK"/>
                <w:spacing w:val="-3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存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在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失</w:t>
            </w:r>
          </w:p>
          <w:p w14:paraId="039F4632">
            <w:pPr>
              <w:pStyle w:val="8"/>
              <w:spacing w:before="22" w:line="260" w:lineRule="exact"/>
              <w:ind w:left="31" w:right="9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效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伪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造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造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被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注 销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等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无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效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情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形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B402FCF">
            <w:pPr>
              <w:pStyle w:val="8"/>
              <w:spacing w:before="66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7377D846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8F36944"/>
        </w:tc>
      </w:tr>
      <w:tr w14:paraId="6A720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DFCB09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6A295B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A0FA9D">
            <w:pPr>
              <w:pStyle w:val="8"/>
              <w:spacing w:line="24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照规定参加年度审验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902794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F274CD"/>
        </w:tc>
      </w:tr>
      <w:tr w14:paraId="03199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EF5160B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467202E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050A084">
            <w:pPr>
              <w:pStyle w:val="8"/>
              <w:spacing w:before="93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危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物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道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5DB2D178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482FA48"/>
        </w:tc>
      </w:tr>
      <w:tr w14:paraId="421D7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16D39F6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EF3D187">
            <w:pPr>
              <w:pStyle w:val="8"/>
              <w:spacing w:before="122" w:line="240" w:lineRule="auto"/>
              <w:ind w:right="55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7F96502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押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</w:p>
          <w:p w14:paraId="375C1F8D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装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卸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8D2B9BC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4570C4E0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F867A65"/>
        </w:tc>
      </w:tr>
      <w:tr w14:paraId="1F7E3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3D8E2FF">
            <w:pPr>
              <w:pStyle w:val="8"/>
              <w:spacing w:before="66" w:line="240" w:lineRule="auto"/>
              <w:ind w:left="95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5"/>
                <w:position w:val="1"/>
                <w:sz w:val="21"/>
                <w:szCs w:val="21"/>
              </w:rPr>
              <w:t>员</w:t>
            </w:r>
          </w:p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5F4B0C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5454EA">
            <w:pPr>
              <w:pStyle w:val="8"/>
              <w:spacing w:line="24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有效的从业资格证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885518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1A0AE0"/>
        </w:tc>
      </w:tr>
      <w:tr w14:paraId="342C98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A687A6B">
            <w:pPr>
              <w:pStyle w:val="8"/>
              <w:spacing w:line="301" w:lineRule="exact"/>
              <w:ind w:left="95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资质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07D3B25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7DAEB80">
            <w:pPr>
              <w:pStyle w:val="8"/>
              <w:spacing w:before="100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电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子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单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上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载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明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814697D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A7F42D3"/>
        </w:tc>
      </w:tr>
      <w:tr w14:paraId="65A7A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BCD890A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714A621">
            <w:pPr>
              <w:pStyle w:val="8"/>
              <w:spacing w:before="122" w:line="240" w:lineRule="auto"/>
              <w:ind w:right="5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7F56B40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押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</w:p>
          <w:p w14:paraId="612CA7F4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装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卸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信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7E349CE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05496156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C42E461"/>
        </w:tc>
      </w:tr>
      <w:tr w14:paraId="66033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D88C3B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F7D8CF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2FD332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否与实际相符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AB1016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C47BF1"/>
        </w:tc>
      </w:tr>
    </w:tbl>
    <w:p w14:paraId="5D3D5918">
      <w:pPr>
        <w:spacing w:after="0"/>
        <w:sectPr>
          <w:footerReference r:id="rId5" w:type="default"/>
          <w:footerReference r:id="rId6" w:type="even"/>
          <w:pgSz w:w="7940" w:h="11510"/>
          <w:pgMar w:top="1060" w:right="740" w:bottom="1040" w:left="740" w:header="0" w:footer="843" w:gutter="0"/>
          <w:cols w:space="720" w:num="1"/>
        </w:sectPr>
      </w:pPr>
    </w:p>
    <w:p w14:paraId="2838AC3C"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5"/>
          <w:szCs w:val="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630"/>
        <w:gridCol w:w="2510"/>
        <w:gridCol w:w="1497"/>
        <w:gridCol w:w="948"/>
      </w:tblGrid>
      <w:tr w14:paraId="46BD73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D96337C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2C2F87E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52BBD4E2">
            <w:pPr>
              <w:pStyle w:val="8"/>
              <w:spacing w:before="135" w:line="240" w:lineRule="auto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DD1E9EE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600617C"/>
        </w:tc>
      </w:tr>
      <w:tr w14:paraId="4B076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C21042B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69A3923">
            <w:pPr>
              <w:pStyle w:val="8"/>
              <w:spacing w:before="1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74BF64B3">
            <w:pPr>
              <w:pStyle w:val="8"/>
              <w:spacing w:line="240" w:lineRule="auto"/>
              <w:ind w:left="234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7961C21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频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次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进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综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能</w:t>
            </w:r>
          </w:p>
          <w:p w14:paraId="7110FF08">
            <w:pPr>
              <w:pStyle w:val="8"/>
              <w:spacing w:before="22" w:line="260" w:lineRule="exact"/>
              <w:ind w:left="31" w:right="9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测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技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等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 且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技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等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为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51D9B30">
            <w:pPr>
              <w:pStyle w:val="8"/>
              <w:spacing w:before="66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1053D2CE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0CF9231"/>
        </w:tc>
      </w:tr>
      <w:tr w14:paraId="73375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B36E68F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5F4B05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0CBB1A">
            <w:pPr>
              <w:pStyle w:val="8"/>
              <w:spacing w:line="243" w:lineRule="exact"/>
              <w:ind w:left="-8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“一级”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9AD310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7CC308"/>
        </w:tc>
      </w:tr>
      <w:tr w14:paraId="3DA95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2487120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5EC683">
            <w:pPr>
              <w:pStyle w:val="8"/>
              <w:spacing w:before="4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2F2C5ED8">
            <w:pPr>
              <w:pStyle w:val="8"/>
              <w:spacing w:line="240" w:lineRule="auto"/>
              <w:ind w:left="234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0CFF71">
            <w:pPr>
              <w:pStyle w:val="8"/>
              <w:spacing w:before="107" w:line="260" w:lineRule="exact"/>
              <w:ind w:left="31" w:right="9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道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做 </w:t>
            </w: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好车辆维护记录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C8415C">
            <w:pPr>
              <w:pStyle w:val="8"/>
              <w:spacing w:before="61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605C2674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314B02"/>
        </w:tc>
      </w:tr>
      <w:tr w14:paraId="38D17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9484D3B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1383742A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1004D8AC">
            <w:pPr>
              <w:pStyle w:val="8"/>
              <w:spacing w:before="84" w:line="240" w:lineRule="auto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使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废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擅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5682A250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0105F00"/>
        </w:tc>
      </w:tr>
      <w:tr w14:paraId="61047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0E390F9">
            <w:pPr>
              <w:pStyle w:val="8"/>
              <w:spacing w:before="7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3"/>
                <w:szCs w:val="23"/>
              </w:rPr>
            </w:pPr>
          </w:p>
          <w:p w14:paraId="7CA2B5CC">
            <w:pPr>
              <w:pStyle w:val="8"/>
              <w:spacing w:line="300" w:lineRule="exact"/>
              <w:ind w:left="107" w:right="109" w:hanging="32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车辆 管理</w:t>
            </w:r>
          </w:p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3CAECD">
            <w:pPr>
              <w:pStyle w:val="8"/>
              <w:spacing w:before="121" w:line="240" w:lineRule="auto"/>
              <w:ind w:left="234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820FC8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自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改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装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拼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装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测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不</w:t>
            </w:r>
          </w:p>
          <w:p w14:paraId="0C7EEC25">
            <w:pPr>
              <w:pStyle w:val="8"/>
              <w:spacing w:before="22" w:line="260" w:lineRule="exact"/>
              <w:ind w:left="31" w:right="9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格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及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他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不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国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家规定的车辆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123D86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20E71C59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7E1A7D"/>
        </w:tc>
      </w:tr>
      <w:tr w14:paraId="4AC59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AE8B375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03C862E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5F80940">
            <w:pPr>
              <w:pStyle w:val="8"/>
              <w:spacing w:before="121" w:line="240" w:lineRule="auto"/>
              <w:ind w:right="88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现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09572BA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8FBF854"/>
        </w:tc>
      </w:tr>
      <w:tr w14:paraId="647E40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124D284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06044D5"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4C86B8EF">
            <w:pPr>
              <w:pStyle w:val="8"/>
              <w:spacing w:line="240" w:lineRule="auto"/>
              <w:ind w:left="234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48ECD04">
            <w:pPr>
              <w:pStyle w:val="8"/>
              <w:spacing w:line="218" w:lineRule="exact"/>
              <w:ind w:left="-77" w:right="93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“</w:t>
            </w:r>
            <w:r>
              <w:rPr>
                <w:rFonts w:hint="default" w:ascii="方正仿宋_GBK" w:hAnsi="方正仿宋_GBK" w:eastAsia="方正仿宋_GBK" w:cs="方正仿宋_GBK"/>
                <w:spacing w:val="-7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5"/>
                <w:sz w:val="21"/>
                <w:szCs w:val="21"/>
              </w:rPr>
              <w:t>一车一档”要求，</w:t>
            </w:r>
            <w:r>
              <w:rPr>
                <w:rFonts w:hint="default" w:ascii="方正仿宋_GBK" w:hAnsi="方正仿宋_GBK" w:eastAsia="方正仿宋_GBK" w:cs="方正仿宋_GBK"/>
                <w:spacing w:val="-7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建立</w:t>
            </w:r>
          </w:p>
          <w:p w14:paraId="78185838">
            <w:pPr>
              <w:pStyle w:val="8"/>
              <w:spacing w:before="20" w:line="262" w:lineRule="exact"/>
              <w:ind w:left="31" w:right="93" w:hanging="1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技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档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案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且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 技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档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案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填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5F51A5C">
            <w:pPr>
              <w:pStyle w:val="8"/>
              <w:spacing w:before="65"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1E6AB152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7A1B0C6"/>
        </w:tc>
      </w:tr>
      <w:tr w14:paraId="66BEA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A1148E9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525E3D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ED12F9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写规范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15AD8D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D5585D"/>
        </w:tc>
      </w:tr>
      <w:tr w14:paraId="2BD37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E008424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B01EDB0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1BF63E1E">
            <w:pPr>
              <w:pStyle w:val="8"/>
              <w:spacing w:before="144" w:line="240" w:lineRule="auto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现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场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罐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式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罐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C863BD9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FD7015D"/>
        </w:tc>
      </w:tr>
      <w:tr w14:paraId="16D2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ECCDEB1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595C813">
            <w:pPr>
              <w:pStyle w:val="8"/>
              <w:spacing w:before="121"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10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2516062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体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移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罐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柜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箱</w:t>
            </w:r>
          </w:p>
          <w:p w14:paraId="72594653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格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且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未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超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2CB2707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7C1FC909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BFA730D"/>
        </w:tc>
      </w:tr>
      <w:tr w14:paraId="3D9DD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9545B1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FB296D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0F0FB2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出检验有效期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0C86A8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C38C43"/>
        </w:tc>
      </w:tr>
      <w:tr w14:paraId="5E3FF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68B410D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59026BB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49D9B55">
            <w:pPr>
              <w:pStyle w:val="8"/>
              <w:spacing w:before="167" w:line="240" w:lineRule="auto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现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场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期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1D52329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EB930AC"/>
        </w:tc>
      </w:tr>
      <w:tr w14:paraId="23E2B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7C3BB08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99B9AA7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D76B027">
            <w:pPr>
              <w:pStyle w:val="8"/>
              <w:spacing w:line="243" w:lineRule="exact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式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76DA1DD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4B0089F"/>
        </w:tc>
      </w:tr>
      <w:tr w14:paraId="51517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DE2C6DC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AF5F91A"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05331B32">
            <w:pPr>
              <w:pStyle w:val="8"/>
              <w:spacing w:line="240" w:lineRule="auto"/>
              <w:ind w:left="19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11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1B578FC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体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移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柜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罐</w:t>
            </w:r>
          </w:p>
          <w:p w14:paraId="3A3C8261">
            <w:pPr>
              <w:pStyle w:val="8"/>
              <w:spacing w:before="20" w:line="262" w:lineRule="exact"/>
              <w:ind w:left="31" w:right="9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箱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及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相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关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设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备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技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状 况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进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相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应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BCDD91C">
            <w:pPr>
              <w:pStyle w:val="8"/>
              <w:spacing w:before="65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62E5EF5F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5EB2992"/>
        </w:tc>
      </w:tr>
      <w:tr w14:paraId="2BE17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FD9A89B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FAE68D3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76396F5">
            <w:pPr>
              <w:pStyle w:val="8"/>
              <w:spacing w:line="242" w:lineRule="exact"/>
              <w:ind w:right="90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w w:val="95"/>
                <w:sz w:val="21"/>
                <w:szCs w:val="21"/>
              </w:rPr>
              <w:t>查记录，且保存时限不少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8DEB2A8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88037A5"/>
        </w:tc>
      </w:tr>
      <w:tr w14:paraId="78162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930993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AC40B9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BFAC48">
            <w:pPr>
              <w:pStyle w:val="8"/>
              <w:spacing w:line="24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于</w:t>
            </w:r>
            <w:r>
              <w:rPr>
                <w:rFonts w:hint="default" w:ascii="Times New Roman" w:hAnsi="Times New Roman" w:eastAsia="Times New Roman" w:cs="Times New Roman"/>
                <w:spacing w:val="5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年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DFC88C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CD2806"/>
        </w:tc>
      </w:tr>
    </w:tbl>
    <w:p w14:paraId="31B19875">
      <w:pPr>
        <w:spacing w:after="0"/>
        <w:sectPr>
          <w:pgSz w:w="7940" w:h="11510"/>
          <w:pgMar w:top="1060" w:right="740" w:bottom="1040" w:left="740" w:header="0" w:footer="843" w:gutter="0"/>
          <w:cols w:space="720" w:num="1"/>
        </w:sectPr>
      </w:pPr>
    </w:p>
    <w:p w14:paraId="7997FDEB"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5"/>
          <w:szCs w:val="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630"/>
        <w:gridCol w:w="2510"/>
        <w:gridCol w:w="1497"/>
        <w:gridCol w:w="948"/>
      </w:tblGrid>
      <w:tr w14:paraId="43D3C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B0AD234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85E090D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377BBFCC">
            <w:pPr>
              <w:pStyle w:val="8"/>
              <w:spacing w:line="261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配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备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专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E152CA0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07BED30"/>
        </w:tc>
      </w:tr>
      <w:tr w14:paraId="6D41E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1F1DB18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9D8AD04">
            <w:pPr>
              <w:pStyle w:val="8"/>
              <w:spacing w:before="1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79FDBC92"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12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8112E6E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人员，且专职监控人员按</w:t>
            </w:r>
          </w:p>
          <w:p w14:paraId="3E24A3E0">
            <w:pPr>
              <w:pStyle w:val="8"/>
              <w:spacing w:before="22" w:line="260" w:lineRule="exact"/>
              <w:ind w:left="31" w:right="86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100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辆车设</w:t>
            </w:r>
            <w:r>
              <w:rPr>
                <w:rFonts w:hint="default" w:ascii="方正仿宋_GBK" w:hAnsi="方正仿宋_GBK" w:eastAsia="方正仿宋_GBK" w:cs="方正仿宋_GBK"/>
                <w:spacing w:val="-22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人的标准配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>备，最低不少于</w:t>
            </w:r>
            <w:r>
              <w:rPr>
                <w:rFonts w:hint="default" w:ascii="方正仿宋_GBK" w:hAnsi="方正仿宋_GBK" w:eastAsia="方正仿宋_GBK" w:cs="方正仿宋_GBK"/>
                <w:spacing w:val="-7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12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12"/>
                <w:sz w:val="21"/>
                <w:szCs w:val="21"/>
              </w:rPr>
              <w:t>人，</w:t>
            </w:r>
            <w:r>
              <w:rPr>
                <w:rFonts w:hint="default" w:ascii="方正仿宋_GBK" w:hAnsi="方正仿宋_GBK" w:eastAsia="方正仿宋_GBK" w:cs="方正仿宋_GBK"/>
                <w:spacing w:val="-7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2FABE91">
            <w:pPr>
              <w:pStyle w:val="8"/>
              <w:spacing w:before="66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38F1123E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386A879"/>
        </w:tc>
      </w:tr>
      <w:tr w14:paraId="6C553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4B81240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DD662C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F0DD65">
            <w:pPr>
              <w:pStyle w:val="8"/>
              <w:spacing w:line="24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有相应任命文件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22A11E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5896D2"/>
        </w:tc>
      </w:tr>
      <w:tr w14:paraId="7C902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8C59BAC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3998C9F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25E13C9"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使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标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544F62F2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8ABB183"/>
        </w:tc>
      </w:tr>
      <w:tr w14:paraId="0CDD9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16484D6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27EB42A"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0A3B2BA2"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13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1DA972A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平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台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且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平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台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接</w:t>
            </w:r>
          </w:p>
          <w:p w14:paraId="0A4BD481">
            <w:pPr>
              <w:pStyle w:val="8"/>
              <w:spacing w:before="23" w:line="260" w:lineRule="exact"/>
              <w:ind w:left="31" w:right="9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联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网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联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系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 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上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传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道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D4E4C15">
            <w:pPr>
              <w:pStyle w:val="8"/>
              <w:spacing w:before="65"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6A092D1E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5901215"/>
        </w:tc>
      </w:tr>
      <w:tr w14:paraId="32FED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0D610AE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4B090F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0ED146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动态信息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B456B3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2004F6"/>
        </w:tc>
      </w:tr>
      <w:tr w14:paraId="6290D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FD47552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AE6D238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42CE664">
            <w:pPr>
              <w:pStyle w:val="8"/>
              <w:spacing w:before="18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近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期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卫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星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位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系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统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190E7109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C6706A9"/>
        </w:tc>
      </w:tr>
      <w:tr w14:paraId="7426F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F29EEEF">
            <w:pPr>
              <w:pStyle w:val="8"/>
              <w:spacing w:before="72" w:line="300" w:lineRule="exact"/>
              <w:ind w:left="45" w:right="106" w:hanging="5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1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态 监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</w:p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775F6A9"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 w14:paraId="77329655">
            <w:pPr>
              <w:pStyle w:val="8"/>
              <w:spacing w:before="153"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14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BF8BD15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平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台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中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类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违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法</w:t>
            </w:r>
          </w:p>
          <w:p w14:paraId="67811CD1">
            <w:pPr>
              <w:pStyle w:val="8"/>
              <w:spacing w:before="22" w:line="260" w:lineRule="exact"/>
              <w:ind w:left="31" w:right="9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违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报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信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 录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核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率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达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33168E3">
            <w:pPr>
              <w:pStyle w:val="8"/>
              <w:spacing w:before="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7"/>
                <w:szCs w:val="17"/>
              </w:rPr>
            </w:pPr>
          </w:p>
          <w:p w14:paraId="49465D37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7F0A31DF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FC29548"/>
        </w:tc>
      </w:tr>
      <w:tr w14:paraId="763A9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C68F546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F10E9A6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68030FB">
            <w:pPr>
              <w:pStyle w:val="8"/>
              <w:spacing w:line="246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到</w:t>
            </w:r>
            <w:r>
              <w:rPr>
                <w:rFonts w:hint="default" w:ascii="方正仿宋_GBK" w:hAnsi="方正仿宋_GBK" w:eastAsia="方正仿宋_GBK" w:cs="方正仿宋_GBK"/>
                <w:spacing w:val="-8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11"/>
                <w:sz w:val="21"/>
                <w:szCs w:val="21"/>
              </w:rPr>
              <w:t>90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%以上，</w:t>
            </w:r>
            <w:r>
              <w:rPr>
                <w:rFonts w:hint="default" w:ascii="方正仿宋_GBK" w:hAnsi="方正仿宋_GBK" w:eastAsia="方正仿宋_GBK" w:cs="方正仿宋_GBK"/>
                <w:spacing w:val="-8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>并记录存档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DD96521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6E637EFD"/>
        </w:tc>
      </w:tr>
      <w:tr w14:paraId="587B1D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3DD001C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63FC1B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43C3C1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至动态监控台账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05BEB7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8838D6"/>
        </w:tc>
      </w:tr>
      <w:tr w14:paraId="12CC8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950A620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39BE880F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04FB47A">
            <w:pPr>
              <w:pStyle w:val="8"/>
              <w:spacing w:before="46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正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CF48D51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64F45A6"/>
        </w:tc>
      </w:tr>
      <w:tr w14:paraId="74EAE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9022DCF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A8A8AB9">
            <w:pPr>
              <w:pStyle w:val="8"/>
              <w:spacing w:before="124"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15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7FF5C6A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均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已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上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线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在</w:t>
            </w:r>
          </w:p>
          <w:p w14:paraId="3606E319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卫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星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位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装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置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障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仍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2DA9777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7D19058F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5DC82A9"/>
        </w:tc>
      </w:tr>
      <w:tr w14:paraId="3294F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1D29D38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35862E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AAB19E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在运营的车辆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A997B5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619D01"/>
        </w:tc>
      </w:tr>
      <w:tr w14:paraId="69970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584A06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380A0A"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 w14:paraId="0E6B9524">
            <w:pPr>
              <w:pStyle w:val="8"/>
              <w:spacing w:before="4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</w:p>
          <w:p w14:paraId="60E7F10F"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16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D9338F">
            <w:pPr>
              <w:pStyle w:val="8"/>
              <w:spacing w:before="162" w:line="204" w:lineRule="auto"/>
              <w:ind w:left="31" w:right="93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伪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造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篡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改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 删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除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数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据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等行为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13D06B">
            <w:pPr>
              <w:pStyle w:val="8"/>
              <w:spacing w:before="4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  <w:p w14:paraId="6D176A2A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3B70D8AD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F10284"/>
        </w:tc>
      </w:tr>
      <w:tr w14:paraId="13BA5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75A870A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72D4049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C544540">
            <w:pPr>
              <w:pStyle w:val="8"/>
              <w:spacing w:line="261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C9B9D3B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C5BA0F8"/>
        </w:tc>
      </w:tr>
      <w:tr w14:paraId="0F9764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472AC65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C2A6668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7F319AE">
            <w:pPr>
              <w:pStyle w:val="8"/>
              <w:spacing w:line="24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包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括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AA9C44C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3D90663"/>
        </w:tc>
      </w:tr>
      <w:tr w14:paraId="21B74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8031882">
            <w:pPr>
              <w:pStyle w:val="8"/>
              <w:spacing w:line="235" w:lineRule="exact"/>
              <w:ind w:left="50" w:right="0" w:firstLine="12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</w:p>
          <w:p w14:paraId="33ACDF4A">
            <w:pPr>
              <w:pStyle w:val="8"/>
              <w:spacing w:line="303" w:lineRule="exact"/>
              <w:ind w:left="5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</w:p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A0ADAA3">
            <w:pPr>
              <w:pStyle w:val="8"/>
              <w:spacing w:before="126"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17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5F2411D">
            <w:pPr>
              <w:pStyle w:val="8"/>
              <w:spacing w:line="22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操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作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程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</w:p>
          <w:p w14:paraId="7B9D5910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责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任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督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A0B2B33">
            <w:pPr>
              <w:pStyle w:val="8"/>
              <w:spacing w:line="22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71C26B8A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E7F8ACF"/>
        </w:tc>
      </w:tr>
      <w:tr w14:paraId="3608BC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280E4CD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8DEDD9C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98F9B2B">
            <w:pPr>
              <w:pStyle w:val="8"/>
              <w:spacing w:line="226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5063EAC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F1E7A87"/>
        </w:tc>
      </w:tr>
      <w:tr w14:paraId="6CC72A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09D213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1ED8BC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C737A3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安全生产管理的制度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ABCEA4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FE4C08"/>
        </w:tc>
      </w:tr>
      <w:tr w14:paraId="45453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415D49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86999A">
            <w:pPr>
              <w:pStyle w:val="8"/>
              <w:spacing w:before="7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3"/>
                <w:szCs w:val="23"/>
              </w:rPr>
            </w:pPr>
          </w:p>
          <w:p w14:paraId="30C4D950"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18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5592AE">
            <w:pPr>
              <w:pStyle w:val="8"/>
              <w:spacing w:line="204" w:lineRule="auto"/>
              <w:ind w:left="31" w:right="83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是否设置安全生产管理机 构或者配备专职安全生产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管理人员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FC921C">
            <w:pPr>
              <w:pStyle w:val="8"/>
              <w:spacing w:before="86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629C0A2E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15A597"/>
        </w:tc>
      </w:tr>
    </w:tbl>
    <w:p w14:paraId="10ECBA6E">
      <w:pPr>
        <w:spacing w:after="0"/>
        <w:sectPr>
          <w:pgSz w:w="7940" w:h="11510"/>
          <w:pgMar w:top="1060" w:right="740" w:bottom="1040" w:left="740" w:header="0" w:footer="843" w:gutter="0"/>
          <w:cols w:space="720" w:num="1"/>
        </w:sectPr>
      </w:pPr>
    </w:p>
    <w:p w14:paraId="385A89B5"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5"/>
          <w:szCs w:val="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630"/>
        <w:gridCol w:w="2510"/>
        <w:gridCol w:w="1497"/>
        <w:gridCol w:w="948"/>
      </w:tblGrid>
      <w:tr w14:paraId="5FFAD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1CE18AF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65B8A46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EF18804">
            <w:pPr>
              <w:pStyle w:val="8"/>
              <w:spacing w:before="92" w:line="240" w:lineRule="auto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从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51A61B01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469BAD4"/>
        </w:tc>
      </w:tr>
      <w:tr w14:paraId="50EAE7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42652ADA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7B9FCDB">
            <w:pPr>
              <w:pStyle w:val="8"/>
              <w:spacing w:before="122"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19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C535CB9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开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展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育</w:t>
            </w:r>
            <w:r>
              <w:rPr>
                <w:rFonts w:hint="default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</w:p>
          <w:p w14:paraId="1F4906C9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如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实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4E3FCD1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62624B54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CC8C575"/>
        </w:tc>
      </w:tr>
      <w:tr w14:paraId="30BD2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8D92868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76CABF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59B245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产教育和培训情况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3EBB94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A85FCE"/>
        </w:tc>
      </w:tr>
      <w:tr w14:paraId="4A0E3A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2DACE16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B084BC1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38989913">
            <w:pPr>
              <w:pStyle w:val="8"/>
              <w:spacing w:before="67" w:line="240" w:lineRule="auto"/>
              <w:ind w:right="88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w w:val="95"/>
                <w:sz w:val="21"/>
                <w:szCs w:val="21"/>
              </w:rPr>
              <w:t>是否按规定提取和使用安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35C7F3CB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B28F5C2"/>
        </w:tc>
      </w:tr>
      <w:tr w14:paraId="7A0791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6725917D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282009A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C4BABB7">
            <w:pPr>
              <w:pStyle w:val="8"/>
              <w:spacing w:line="242" w:lineRule="exact"/>
              <w:ind w:right="112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w w:val="95"/>
                <w:sz w:val="21"/>
                <w:szCs w:val="21"/>
              </w:rPr>
              <w:t>全生产费用，具体检查：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FDF3898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4A2D192B"/>
        </w:tc>
      </w:tr>
      <w:tr w14:paraId="742B0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A928B5E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7E2A26D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6FD7342">
            <w:pPr>
              <w:pStyle w:val="8"/>
              <w:spacing w:line="246" w:lineRule="exact"/>
              <w:ind w:left="-7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）是否制定安全生产费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23DF313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2F6CBA8"/>
        </w:tc>
      </w:tr>
      <w:tr w14:paraId="6FE92B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D9A787C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5CE308F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F628413">
            <w:pPr>
              <w:pStyle w:val="8"/>
              <w:spacing w:line="242" w:lineRule="exact"/>
              <w:ind w:right="112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w w:val="95"/>
                <w:sz w:val="21"/>
                <w:szCs w:val="21"/>
              </w:rPr>
              <w:t>用提取和使用独立台账；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EA92CDE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520D274"/>
        </w:tc>
      </w:tr>
      <w:tr w14:paraId="2F800F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DD29D7A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BDA8555">
            <w:pPr>
              <w:pStyle w:val="8"/>
              <w:spacing w:before="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  <w:p w14:paraId="069DF1E5">
            <w:pPr>
              <w:pStyle w:val="8"/>
              <w:spacing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20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509568E">
            <w:pPr>
              <w:pStyle w:val="8"/>
              <w:spacing w:line="222" w:lineRule="exact"/>
              <w:ind w:left="31" w:right="0" w:hanging="108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）有财务凭证证明其提</w:t>
            </w:r>
          </w:p>
          <w:p w14:paraId="76EC4645">
            <w:pPr>
              <w:pStyle w:val="8"/>
              <w:spacing w:before="23" w:line="260" w:lineRule="exact"/>
              <w:ind w:left="31" w:right="88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w w:val="95"/>
                <w:sz w:val="21"/>
                <w:szCs w:val="21"/>
              </w:rPr>
              <w:t xml:space="preserve">取比例不低于上年度实际 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营业收入的</w:t>
            </w:r>
            <w:r>
              <w:rPr>
                <w:rFonts w:hint="default" w:ascii="Times New Roman" w:hAnsi="Times New Roman" w:eastAsia="Times New Roman" w:cs="Times New Roman"/>
                <w:spacing w:val="4"/>
                <w:sz w:val="21"/>
                <w:szCs w:val="21"/>
              </w:rPr>
              <w:t>1.5%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；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2D5B78B">
            <w:pPr>
              <w:pStyle w:val="8"/>
              <w:spacing w:before="69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562729A7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0D7C3DD"/>
        </w:tc>
      </w:tr>
      <w:tr w14:paraId="085A9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CD8C813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843F838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619319C">
            <w:pPr>
              <w:pStyle w:val="8"/>
              <w:spacing w:line="244" w:lineRule="exact"/>
              <w:ind w:left="-7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）是否按照规定范围使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9AB6DD0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178B2D4"/>
        </w:tc>
      </w:tr>
      <w:tr w14:paraId="76C9B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47AFCDCA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6FF2A63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A6A29E5">
            <w:pPr>
              <w:pStyle w:val="8"/>
              <w:spacing w:line="243" w:lineRule="exact"/>
              <w:ind w:right="88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w w:val="95"/>
                <w:sz w:val="21"/>
                <w:szCs w:val="21"/>
              </w:rPr>
              <w:t>用安全生产费用，且有相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1A5E482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BF03BE5"/>
        </w:tc>
      </w:tr>
      <w:tr w14:paraId="33EF5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8EA88C2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8A9EDB7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63143F4">
            <w:pPr>
              <w:pStyle w:val="8"/>
              <w:spacing w:line="242" w:lineRule="exact"/>
              <w:ind w:right="88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w w:val="95"/>
                <w:sz w:val="21"/>
                <w:szCs w:val="21"/>
              </w:rPr>
              <w:t>应的财务凭证或者合同等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E8832A2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7AEE066"/>
        </w:tc>
      </w:tr>
      <w:tr w14:paraId="034DDA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E3EFC9B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915748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FCF0D3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文件佐证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696D40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9A663F"/>
        </w:tc>
      </w:tr>
      <w:tr w14:paraId="31D49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EDA459E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53CE3AF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1B64D1BE">
            <w:pPr>
              <w:pStyle w:val="8"/>
              <w:spacing w:before="26" w:line="240" w:lineRule="auto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根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据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危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化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017AB95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D7F7CB2"/>
        </w:tc>
      </w:tr>
      <w:tr w14:paraId="09A11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460622A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F2053EF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514269E">
            <w:pPr>
              <w:pStyle w:val="8"/>
              <w:spacing w:line="243" w:lineRule="exact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危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特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性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采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取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相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应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2C1EE1C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49603852"/>
        </w:tc>
      </w:tr>
      <w:tr w14:paraId="6AF1B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4F18F8F4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7D2E1E2">
            <w:pPr>
              <w:pStyle w:val="8"/>
              <w:spacing w:before="122"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21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EF1711A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防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护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措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施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或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配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备</w:t>
            </w:r>
          </w:p>
          <w:p w14:paraId="701CE561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必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防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护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应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急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BB59383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2EF67C9B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BDDB1F9"/>
        </w:tc>
      </w:tr>
      <w:tr w14:paraId="773EF2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4A50948C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1D75770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4799298">
            <w:pPr>
              <w:pStyle w:val="8"/>
              <w:spacing w:line="243" w:lineRule="exact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救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援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材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建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立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应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救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3F468CE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CB83199"/>
        </w:tc>
      </w:tr>
      <w:tr w14:paraId="2C086E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0BF6B11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1B9727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D5A872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援队伍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38C66D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78768D"/>
        </w:tc>
      </w:tr>
      <w:tr w14:paraId="047CB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36FCC95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CDD7FFC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99FEB44">
            <w:pPr>
              <w:pStyle w:val="8"/>
              <w:spacing w:before="92" w:line="240" w:lineRule="auto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应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急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5CBBF74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8CB22BC"/>
        </w:tc>
      </w:tr>
      <w:tr w14:paraId="08CE09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4958B9A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4535B64"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421C05DD">
            <w:pPr>
              <w:pStyle w:val="8"/>
              <w:spacing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22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AAA18E7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案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向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</w:p>
          <w:p w14:paraId="560854CC">
            <w:pPr>
              <w:pStyle w:val="8"/>
              <w:spacing w:before="20" w:line="262" w:lineRule="exact"/>
              <w:ind w:left="31" w:right="89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督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职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责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门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备 </w:t>
            </w: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案，</w:t>
            </w:r>
            <w:r>
              <w:rPr>
                <w:rFonts w:hint="default" w:ascii="方正仿宋_GBK" w:hAnsi="方正仿宋_GBK" w:eastAsia="方正仿宋_GBK" w:cs="方正仿宋_GBK"/>
                <w:spacing w:val="-8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6"/>
                <w:sz w:val="21"/>
                <w:szCs w:val="21"/>
              </w:rPr>
              <w:t>并至少每半年组织</w:t>
            </w:r>
            <w:r>
              <w:rPr>
                <w:rFonts w:hint="default" w:ascii="Times New Roman" w:hAnsi="Times New Roman" w:eastAsia="Times New Roman" w:cs="Times New Roman"/>
                <w:spacing w:val="16"/>
                <w:sz w:val="21"/>
                <w:szCs w:val="21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344581F">
            <w:pPr>
              <w:pStyle w:val="8"/>
              <w:spacing w:before="65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63B5B754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F6A2ED9"/>
        </w:tc>
      </w:tr>
      <w:tr w14:paraId="72CC6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9F94A8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62B53B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224396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次应急救援预案演练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85DDEA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A1B26C"/>
        </w:tc>
      </w:tr>
      <w:tr w14:paraId="2E55F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B777023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5B81C15E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6A2D02F">
            <w:pPr>
              <w:pStyle w:val="8"/>
              <w:spacing w:before="45" w:line="240" w:lineRule="auto"/>
              <w:ind w:right="93"/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立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患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33931511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D6A32E9"/>
        </w:tc>
      </w:tr>
      <w:tr w14:paraId="4F34D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A449756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9184BF6"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189C705C">
            <w:pPr>
              <w:pStyle w:val="8"/>
              <w:spacing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23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63D7253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排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治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及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发</w:t>
            </w:r>
          </w:p>
          <w:p w14:paraId="51E24A10">
            <w:pPr>
              <w:pStyle w:val="8"/>
              <w:spacing w:before="20" w:line="262" w:lineRule="exact"/>
              <w:ind w:left="31" w:right="9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现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消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除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患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 如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实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患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排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F66CDDD">
            <w:pPr>
              <w:pStyle w:val="8"/>
              <w:spacing w:before="65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05F91661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9082969"/>
        </w:tc>
      </w:tr>
      <w:tr w14:paraId="3A936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6619B8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A9446C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B3C664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治理情况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02BE9A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6B9E12"/>
        </w:tc>
      </w:tr>
    </w:tbl>
    <w:p w14:paraId="07ED54B8">
      <w:pPr>
        <w:spacing w:after="0"/>
        <w:sectPr>
          <w:pgSz w:w="7940" w:h="11510"/>
          <w:pgMar w:top="1060" w:right="740" w:bottom="1040" w:left="740" w:header="0" w:footer="843" w:gutter="0"/>
          <w:cols w:space="720" w:num="1"/>
        </w:sectPr>
      </w:pPr>
    </w:p>
    <w:p w14:paraId="12A1A42F"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5"/>
          <w:szCs w:val="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630"/>
        <w:gridCol w:w="2510"/>
        <w:gridCol w:w="1497"/>
        <w:gridCol w:w="948"/>
      </w:tblGrid>
      <w:tr w14:paraId="52895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84A9FA4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D70428C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4FE53A2B">
            <w:pPr>
              <w:pStyle w:val="8"/>
              <w:spacing w:before="132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立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实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施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风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3ACC43D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C75F271"/>
        </w:tc>
      </w:tr>
      <w:tr w14:paraId="3A226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624D3FD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752AC6C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205C8DE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患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排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治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FD1C573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00B501E"/>
        </w:tc>
      </w:tr>
      <w:tr w14:paraId="3CB8E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22F688E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19EBDA1">
            <w:pPr>
              <w:pStyle w:val="8"/>
              <w:spacing w:before="121"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24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B238A6A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重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防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</w:p>
          <w:p w14:paraId="678BE642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风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识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估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分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1C6EE39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04D87785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D551ACF"/>
        </w:tc>
      </w:tr>
      <w:tr w14:paraId="2B033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4AE6E59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B8D11DB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1F9ED5C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隐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患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分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FB5DFDA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B9FFFD1"/>
        </w:tc>
      </w:tr>
      <w:tr w14:paraId="3B71E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7AAAB6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515D41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139E1E">
            <w:pPr>
              <w:pStyle w:val="8"/>
              <w:spacing w:line="24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类分级、闭环管理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C22EA6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5DAA06"/>
        </w:tc>
      </w:tr>
      <w:tr w14:paraId="55A84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B7D9842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FDF19BA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AE1E17E">
            <w:pPr>
              <w:pStyle w:val="8"/>
              <w:spacing w:before="128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危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物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或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处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置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36FB0CBE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C0DE095"/>
        </w:tc>
      </w:tr>
      <w:tr w14:paraId="037A44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E24D204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D23FACE">
            <w:pPr>
              <w:pStyle w:val="8"/>
              <w:spacing w:before="122"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25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3B2A542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弃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危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物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建</w:t>
            </w:r>
          </w:p>
          <w:p w14:paraId="44936F6D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立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专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FD1F89C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4B0BFBC8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915848C"/>
        </w:tc>
      </w:tr>
      <w:tr w14:paraId="7D96A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256C70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6C48D6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AF0F84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采取可靠的安全措施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988464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A5694A"/>
        </w:tc>
      </w:tr>
      <w:tr w14:paraId="33EC4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FEC6B8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61982A"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 w14:paraId="669A2A1B"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 w14:paraId="64EE03F3">
            <w:pPr>
              <w:pStyle w:val="8"/>
              <w:spacing w:before="145"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26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F70629">
            <w:pPr>
              <w:pStyle w:val="8"/>
              <w:spacing w:before="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9"/>
                <w:szCs w:val="29"/>
              </w:rPr>
            </w:pPr>
          </w:p>
          <w:p w14:paraId="463CB926">
            <w:pPr>
              <w:pStyle w:val="8"/>
              <w:spacing w:line="260" w:lineRule="exact"/>
              <w:ind w:left="31" w:right="83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危险化学品运输企业是否 建立健全并严格执行充装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或者装载查验、记录制度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A8B283"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 w14:paraId="55A35A5B">
            <w:pPr>
              <w:pStyle w:val="8"/>
              <w:spacing w:before="4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6"/>
                <w:szCs w:val="16"/>
              </w:rPr>
            </w:pPr>
          </w:p>
          <w:p w14:paraId="3FA910D3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4F5E390B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7C6887"/>
        </w:tc>
      </w:tr>
      <w:tr w14:paraId="45E030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9D0ADA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0F35C6"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 w14:paraId="393D9E16">
            <w:pPr>
              <w:pStyle w:val="8"/>
              <w:spacing w:before="2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</w:p>
          <w:p w14:paraId="2D2CE88D">
            <w:pPr>
              <w:pStyle w:val="8"/>
              <w:spacing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27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66F23E">
            <w:pPr>
              <w:pStyle w:val="8"/>
              <w:spacing w:before="160" w:line="204" w:lineRule="auto"/>
              <w:ind w:left="31" w:right="83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企业主要负责人和安全生 产管理人员是否按照规定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经考核合格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53A31F">
            <w:pPr>
              <w:pStyle w:val="8"/>
              <w:spacing w:before="1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2C7888C6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00519BAD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4A5352"/>
        </w:tc>
      </w:tr>
      <w:tr w14:paraId="2F036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A6CD90E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B671160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0D3665E">
            <w:pPr>
              <w:pStyle w:val="8"/>
              <w:spacing w:before="106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年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0DE55502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1E4566F"/>
        </w:tc>
      </w:tr>
      <w:tr w14:paraId="5E4DFC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0068FF6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E739273"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28BE00CD">
            <w:pPr>
              <w:pStyle w:val="8"/>
              <w:spacing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28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6511E06">
            <w:pPr>
              <w:pStyle w:val="8"/>
              <w:spacing w:line="21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育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计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划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通</w:t>
            </w:r>
          </w:p>
          <w:p w14:paraId="16E59734">
            <w:pPr>
              <w:pStyle w:val="8"/>
              <w:spacing w:before="20" w:line="262" w:lineRule="exact"/>
              <w:ind w:left="31" w:right="9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过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现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方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式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 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计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CA34769">
            <w:pPr>
              <w:pStyle w:val="8"/>
              <w:spacing w:before="65"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14C887D0"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92DE49B"/>
        </w:tc>
      </w:tr>
      <w:tr w14:paraId="2FA8A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1D591F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CCDE0F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254A93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划开展培训工作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39E651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A5F612"/>
        </w:tc>
      </w:tr>
      <w:tr w14:paraId="08D8F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DE3E2E2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3202FCC9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52850DE"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押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7E18CFF2"/>
        </w:tc>
        <w:tc>
          <w:tcPr>
            <w:tcW w:w="9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0335E99"/>
        </w:tc>
      </w:tr>
      <w:tr w14:paraId="6E943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F47B39E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1384884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3579F85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装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卸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43B38C3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E906EB0"/>
        </w:tc>
      </w:tr>
      <w:tr w14:paraId="01B14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6329A2C7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877F0D7">
            <w:pPr>
              <w:pStyle w:val="8"/>
              <w:spacing w:before="121"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29</w:t>
            </w:r>
          </w:p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B076827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单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作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应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急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处</w:t>
            </w:r>
          </w:p>
          <w:p w14:paraId="3527422F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置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态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E910F75">
            <w:pPr>
              <w:pStyle w:val="8"/>
              <w:spacing w:line="21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6D3332B8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60D79744"/>
        </w:tc>
      </w:tr>
      <w:tr w14:paraId="6E2AD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05073EC"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503E585"/>
        </w:tc>
        <w:tc>
          <w:tcPr>
            <w:tcW w:w="251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560D988"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进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岗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前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育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0CF6D52"/>
        </w:tc>
        <w:tc>
          <w:tcPr>
            <w:tcW w:w="9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04007A8"/>
        </w:tc>
      </w:tr>
      <w:tr w14:paraId="6256A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88CBAC"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EE6EA8"/>
        </w:tc>
        <w:tc>
          <w:tcPr>
            <w:tcW w:w="25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242E27">
            <w:pPr>
              <w:pStyle w:val="8"/>
              <w:spacing w:line="24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期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育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且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考</w:t>
            </w:r>
          </w:p>
        </w:tc>
        <w:tc>
          <w:tcPr>
            <w:tcW w:w="149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173FF8"/>
        </w:tc>
        <w:tc>
          <w:tcPr>
            <w:tcW w:w="9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E0B6E3"/>
        </w:tc>
      </w:tr>
    </w:tbl>
    <w:p w14:paraId="3BF0D6A0">
      <w:pPr>
        <w:spacing w:after="0"/>
        <w:sectPr>
          <w:pgSz w:w="7940" w:h="11510"/>
          <w:pgMar w:top="1060" w:right="740" w:bottom="1040" w:left="740" w:header="0" w:footer="843" w:gutter="0"/>
          <w:cols w:space="720" w:num="1"/>
        </w:sectPr>
      </w:pPr>
    </w:p>
    <w:p w14:paraId="64CFD3C9"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5"/>
          <w:szCs w:val="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630"/>
        <w:gridCol w:w="2510"/>
        <w:gridCol w:w="1497"/>
        <w:gridCol w:w="948"/>
      </w:tblGrid>
      <w:tr w14:paraId="07D724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8756E1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C19BD8"/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2AC65E">
            <w:pPr>
              <w:pStyle w:val="8"/>
              <w:spacing w:line="206" w:lineRule="auto"/>
              <w:ind w:left="31" w:right="9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核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格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相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应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考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核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记 </w:t>
            </w: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录和培训证明材料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A1F00A"/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1B0176"/>
        </w:tc>
      </w:tr>
      <w:tr w14:paraId="195E5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A882CB2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2A9DDF">
            <w:pPr>
              <w:pStyle w:val="8"/>
              <w:spacing w:before="8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3"/>
                <w:szCs w:val="23"/>
              </w:rPr>
            </w:pPr>
          </w:p>
          <w:p w14:paraId="76AFF96D">
            <w:pPr>
              <w:pStyle w:val="8"/>
              <w:spacing w:line="240" w:lineRule="auto"/>
              <w:ind w:left="18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C80923">
            <w:pPr>
              <w:pStyle w:val="8"/>
              <w:spacing w:line="204" w:lineRule="auto"/>
              <w:ind w:left="31" w:right="83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是否按规定投保危险货物 承运人责任险，且在有效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期内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7FDB0B">
            <w:pPr>
              <w:pStyle w:val="8"/>
              <w:spacing w:before="85"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1A295B18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7EE9F9"/>
        </w:tc>
      </w:tr>
      <w:tr w14:paraId="626B20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F054CBC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2AB137">
            <w:pPr>
              <w:pStyle w:val="8"/>
              <w:spacing w:before="142" w:line="240" w:lineRule="auto"/>
              <w:ind w:left="18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31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6ECC34">
            <w:pPr>
              <w:pStyle w:val="8"/>
              <w:spacing w:before="1" w:line="260" w:lineRule="exact"/>
              <w:ind w:left="31" w:right="8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是否对重大危险源登记建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档，并且进行评估、监控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1ECDB2">
            <w:pPr>
              <w:pStyle w:val="8"/>
              <w:spacing w:line="23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458681FB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FAC1DC"/>
        </w:tc>
      </w:tr>
      <w:tr w14:paraId="5D7B9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A5CB8F"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72CE76">
            <w:pPr>
              <w:pStyle w:val="8"/>
              <w:spacing w:before="143" w:line="240" w:lineRule="auto"/>
              <w:ind w:left="18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32</w:t>
            </w:r>
          </w:p>
        </w:tc>
        <w:tc>
          <w:tcPr>
            <w:tcW w:w="2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4FDF8E">
            <w:pPr>
              <w:pStyle w:val="8"/>
              <w:spacing w:before="1" w:line="260" w:lineRule="exact"/>
              <w:ind w:left="31" w:right="8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是否建立应急值班制度，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配备应急值班人员</w:t>
            </w:r>
          </w:p>
        </w:tc>
        <w:tc>
          <w:tcPr>
            <w:tcW w:w="14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97965F">
            <w:pPr>
              <w:pStyle w:val="8"/>
              <w:spacing w:line="23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 w14:paraId="460999C1"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29F29C"/>
        </w:tc>
      </w:tr>
      <w:tr w14:paraId="3416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900577C"/>
        </w:tc>
        <w:tc>
          <w:tcPr>
            <w:tcW w:w="5585" w:type="dxa"/>
            <w:gridSpan w:val="4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A13A83F">
            <w:pPr>
              <w:pStyle w:val="8"/>
              <w:spacing w:line="26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9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.发现存在违法行为，执法人员应予以制止和纠正，并采</w:t>
            </w:r>
          </w:p>
        </w:tc>
      </w:tr>
      <w:tr w14:paraId="47D54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AA72EE7">
            <w:pPr>
              <w:pStyle w:val="8"/>
              <w:spacing w:line="238" w:lineRule="exact"/>
              <w:ind w:left="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工作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C210979">
            <w:pPr>
              <w:pStyle w:val="8"/>
              <w:spacing w:line="245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取照相、录音、录像以及法律允许的其他调查手段；</w:t>
            </w:r>
          </w:p>
        </w:tc>
      </w:tr>
      <w:tr w14:paraId="7F10A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88193FD">
            <w:pPr>
              <w:pStyle w:val="8"/>
              <w:spacing w:line="277" w:lineRule="exact"/>
              <w:ind w:left="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要求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C2C1595">
            <w:pPr>
              <w:pStyle w:val="8"/>
              <w:spacing w:line="244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10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.对违法行为进行调查取证，按照《交通运输行政执法程</w:t>
            </w:r>
          </w:p>
        </w:tc>
      </w:tr>
      <w:tr w14:paraId="6294C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EC0E8E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A8A520">
            <w:pPr>
              <w:pStyle w:val="8"/>
              <w:spacing w:line="226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序规定》实施行政处罚。</w:t>
            </w:r>
          </w:p>
        </w:tc>
      </w:tr>
      <w:tr w14:paraId="39EA9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55661663"/>
        </w:tc>
        <w:tc>
          <w:tcPr>
            <w:tcW w:w="5585" w:type="dxa"/>
            <w:gridSpan w:val="4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5348B554">
            <w:pPr>
              <w:pStyle w:val="8"/>
              <w:spacing w:line="25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.日常执法检查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次/年；</w:t>
            </w:r>
          </w:p>
        </w:tc>
      </w:tr>
      <w:tr w14:paraId="41DD1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2402319">
            <w:pPr>
              <w:pStyle w:val="8"/>
              <w:spacing w:line="243" w:lineRule="exact"/>
              <w:ind w:left="8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检查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54F2DD6">
            <w:pPr>
              <w:pStyle w:val="8"/>
              <w:spacing w:line="250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7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信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用不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良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被列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入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黑名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单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的企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每年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增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加</w:t>
            </w:r>
            <w:r>
              <w:rPr>
                <w:rFonts w:hint="default" w:ascii="方正仿宋_GBK" w:hAnsi="方正仿宋_GBK" w:eastAsia="方正仿宋_GBK" w:cs="方正仿宋_GBK"/>
                <w:spacing w:val="-6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2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次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检查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；</w:t>
            </w:r>
          </w:p>
        </w:tc>
      </w:tr>
      <w:tr w14:paraId="5BD43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8984EFA">
            <w:pPr>
              <w:pStyle w:val="8"/>
              <w:spacing w:line="277" w:lineRule="exact"/>
              <w:ind w:left="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频次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8832648">
            <w:pPr>
              <w:pStyle w:val="8"/>
              <w:spacing w:line="246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9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.被列入红名单的企业，可以仅检查与安全和污染防治相</w:t>
            </w:r>
          </w:p>
        </w:tc>
      </w:tr>
      <w:tr w14:paraId="3032A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081137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5CA322">
            <w:pPr>
              <w:pStyle w:val="8"/>
              <w:spacing w:line="226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关的内容。</w:t>
            </w:r>
          </w:p>
        </w:tc>
      </w:tr>
      <w:tr w14:paraId="2C09A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1D21808"/>
        </w:tc>
        <w:tc>
          <w:tcPr>
            <w:tcW w:w="5585" w:type="dxa"/>
            <w:gridSpan w:val="4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7BF65BA">
            <w:pPr>
              <w:pStyle w:val="8"/>
              <w:spacing w:line="261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4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.填写规定的书面记录；</w:t>
            </w:r>
          </w:p>
        </w:tc>
      </w:tr>
      <w:tr w14:paraId="288D2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06B7E14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4905D61">
            <w:pPr>
              <w:pStyle w:val="8"/>
              <w:spacing w:line="246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10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.书面记录已纳入信息系统的，直接录入信息系统；需要</w:t>
            </w:r>
          </w:p>
        </w:tc>
      </w:tr>
      <w:tr w14:paraId="35FCE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D24E826">
            <w:pPr>
              <w:pStyle w:val="8"/>
              <w:spacing w:line="238" w:lineRule="exact"/>
              <w:ind w:left="8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检查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ED7D61C">
            <w:pPr>
              <w:pStyle w:val="8"/>
              <w:spacing w:line="245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被检查对象确认或者签</w:t>
            </w:r>
            <w:r>
              <w:rPr>
                <w:rFonts w:hint="default" w:ascii="方正仿宋_GBK" w:hAnsi="方正仿宋_GBK" w:eastAsia="方正仿宋_GBK" w:cs="方正仿宋_GBK"/>
                <w:spacing w:val="-1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发文书的，按照文书标准的规定办</w:t>
            </w:r>
          </w:p>
        </w:tc>
      </w:tr>
      <w:tr w14:paraId="36C3B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4FB71D3">
            <w:pPr>
              <w:pStyle w:val="8"/>
              <w:spacing w:line="275" w:lineRule="exact"/>
              <w:ind w:left="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记录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2C66A2C">
            <w:pPr>
              <w:pStyle w:val="8"/>
              <w:spacing w:line="24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理；</w:t>
            </w:r>
          </w:p>
        </w:tc>
      </w:tr>
      <w:tr w14:paraId="3CE1E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AFEA3DF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4D95E29">
            <w:pPr>
              <w:pStyle w:val="8"/>
              <w:spacing w:line="229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7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通过移动执法终端、</w:t>
            </w:r>
            <w:r>
              <w:rPr>
                <w:rFonts w:hint="default" w:ascii="方正仿宋_GBK" w:hAnsi="方正仿宋_GBK" w:eastAsia="方正仿宋_GBK" w:cs="方正仿宋_GBK"/>
                <w:spacing w:val="-7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视音频记录等方式记录执法过程</w:t>
            </w:r>
          </w:p>
        </w:tc>
      </w:tr>
      <w:tr w14:paraId="4A06C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F6EC34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58B9CB">
            <w:pPr>
              <w:pStyle w:val="8"/>
              <w:spacing w:line="24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的，应当符合执法视音频记录工作规范。</w:t>
            </w:r>
          </w:p>
        </w:tc>
      </w:tr>
      <w:tr w14:paraId="02934B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66F282DE"/>
        </w:tc>
        <w:tc>
          <w:tcPr>
            <w:tcW w:w="5585" w:type="dxa"/>
            <w:gridSpan w:val="4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18DF337F">
            <w:pPr>
              <w:pStyle w:val="8"/>
              <w:spacing w:line="22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4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《道路货物运输及站场管理规定》</w:t>
            </w:r>
          </w:p>
        </w:tc>
      </w:tr>
      <w:tr w14:paraId="055A6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8BCB29B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B2D1D6F">
            <w:pPr>
              <w:pStyle w:val="8"/>
              <w:spacing w:line="265" w:lineRule="exact"/>
              <w:ind w:left="32" w:right="0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《中华人民共和国道路运输条例》</w:t>
            </w:r>
          </w:p>
        </w:tc>
      </w:tr>
      <w:tr w14:paraId="568F3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BAF109E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0C7A7AA">
            <w:pPr>
              <w:pStyle w:val="8"/>
              <w:spacing w:line="244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《道路危险货物运输管理规定》</w:t>
            </w:r>
          </w:p>
        </w:tc>
      </w:tr>
      <w:tr w14:paraId="2B4347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3145CD2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20E69DDF">
            <w:pPr>
              <w:pStyle w:val="8"/>
              <w:spacing w:line="244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4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《新疆维吾尔自治区道路运输条例》</w:t>
            </w:r>
          </w:p>
        </w:tc>
      </w:tr>
      <w:tr w14:paraId="28161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FA24530">
            <w:pPr>
              <w:pStyle w:val="8"/>
              <w:spacing w:line="238" w:lineRule="exact"/>
              <w:ind w:left="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执法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8AFFD98">
            <w:pPr>
              <w:pStyle w:val="8"/>
              <w:spacing w:line="248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5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《危险化学品安全管理条例》</w:t>
            </w:r>
          </w:p>
        </w:tc>
      </w:tr>
      <w:tr w14:paraId="32728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D9C54B2">
            <w:pPr>
              <w:pStyle w:val="8"/>
              <w:spacing w:line="275" w:lineRule="exact"/>
              <w:ind w:left="8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依据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0E83C47C">
            <w:pPr>
              <w:pStyle w:val="8"/>
              <w:spacing w:line="244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6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《道路运输从业人员管理规定》</w:t>
            </w:r>
          </w:p>
        </w:tc>
      </w:tr>
      <w:tr w14:paraId="47011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7277BA13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5A6AA17E">
            <w:pPr>
              <w:pStyle w:val="8"/>
              <w:spacing w:line="228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7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4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《中华人民共和国安全生产法》</w:t>
            </w:r>
          </w:p>
        </w:tc>
      </w:tr>
      <w:tr w14:paraId="76AD7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0224131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3425241C">
            <w:pPr>
              <w:pStyle w:val="8"/>
              <w:spacing w:line="246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8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《危险货物道路运输安全管理办法》</w:t>
            </w:r>
          </w:p>
        </w:tc>
      </w:tr>
      <w:tr w14:paraId="61806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1448DC9D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49633D9A">
            <w:pPr>
              <w:pStyle w:val="8"/>
              <w:spacing w:line="244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9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《道路运输车辆动态监督管理办法》</w:t>
            </w:r>
          </w:p>
        </w:tc>
      </w:tr>
      <w:tr w14:paraId="78D61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7EFCA0"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D1734C">
            <w:pPr>
              <w:pStyle w:val="8"/>
              <w:spacing w:line="244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3"/>
                <w:sz w:val="21"/>
                <w:szCs w:val="21"/>
              </w:rPr>
              <w:t>10</w:t>
            </w: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《道路运输车辆技术管理规定》</w:t>
            </w:r>
          </w:p>
        </w:tc>
      </w:tr>
    </w:tbl>
    <w:p w14:paraId="6641CBF4">
      <w:pPr>
        <w:spacing w:after="0" w:line="244" w:lineRule="exact"/>
        <w:jc w:val="left"/>
        <w:rPr>
          <w:rFonts w:hint="default" w:ascii="方正仿宋_GBK" w:hAnsi="方正仿宋_GBK" w:eastAsia="方正仿宋_GBK" w:cs="方正仿宋_GBK"/>
          <w:sz w:val="21"/>
          <w:szCs w:val="21"/>
        </w:rPr>
        <w:sectPr>
          <w:pgSz w:w="7940" w:h="11510"/>
          <w:pgMar w:top="1060" w:right="740" w:bottom="1040" w:left="740" w:header="0" w:footer="843" w:gutter="0"/>
          <w:cols w:space="720" w:num="1"/>
        </w:sectPr>
      </w:pPr>
    </w:p>
    <w:p w14:paraId="3402AB38"/>
    <w:sectPr>
      <w:footerReference r:id="rId7" w:type="default"/>
      <w:footerReference r:id="rId8" w:type="even"/>
      <w:pgSz w:w="7940" w:h="11510"/>
      <w:pgMar w:top="1060" w:right="740" w:bottom="1020" w:left="740" w:header="0" w:footer="8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F4B62">
    <w:pPr>
      <w:spacing w:before="0" w:after="0" w:line="14" w:lineRule="auto"/>
      <w:rPr>
        <w:sz w:val="20"/>
        <w:szCs w:val="20"/>
      </w:rPr>
    </w:pPr>
    <w:r>
      <w:pict>
        <v:shape id="_x0000_s4097" o:spid="_x0000_s4097" o:spt="202" type="#_x0000_t202" style="position:absolute;left:0pt;margin-left:332.1pt;margin-top:520.1pt;height:12.7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D80E2D7"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rFonts w:ascii="Arial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BA59E">
    <w:pPr>
      <w:spacing w:before="0" w:after="0" w:line="14" w:lineRule="auto"/>
      <w:rPr>
        <w:sz w:val="20"/>
        <w:szCs w:val="20"/>
      </w:rPr>
    </w:pPr>
    <w:r>
      <w:pict>
        <v:shape id="_x0000_s4098" o:spid="_x0000_s4098" o:spt="202" type="#_x0000_t202" style="position:absolute;left:0pt;margin-left:41.7pt;margin-top:520.1pt;height:12.7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645A6DC"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BB1DC">
    <w:pPr>
      <w:spacing w:before="0" w:after="0" w:line="14" w:lineRule="auto"/>
      <w:rPr>
        <w:sz w:val="20"/>
        <w:szCs w:val="20"/>
      </w:rPr>
    </w:pPr>
    <w:r>
      <w:pict>
        <v:shape id="_x0000_s4099" o:spid="_x0000_s4099" o:spt="202" type="#_x0000_t202" style="position:absolute;left:0pt;margin-left:332.1pt;margin-top:520.55pt;height:11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6EB6FB0"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  <w:r>
                  <w:rPr>
                    <w:rFonts w:ascii="Arial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D6724">
    <w:pPr>
      <w:spacing w:before="0" w:after="0" w:line="14" w:lineRule="auto"/>
      <w:rPr>
        <w:sz w:val="20"/>
        <w:szCs w:val="20"/>
      </w:rPr>
    </w:pPr>
    <w:r>
      <w:pict>
        <v:shape id="_x0000_s4100" o:spid="_x0000_s4100" o:spt="202" type="#_x0000_t202" style="position:absolute;left:0pt;margin-left:41.7pt;margin-top:520.55pt;height:11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E5E1E23"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42</w:t>
                </w:r>
                <w:r>
                  <w:fldChar w:fldCharType="end"/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56DA3E24"/>
    <w:rsid w:val="6C2C57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8"/>
      <w:ind w:left="587"/>
      <w:outlineLvl w:val="1"/>
    </w:pPr>
    <w:rPr>
      <w:rFonts w:ascii="方正小标宋_GBK" w:hAnsi="方正小标宋_GBK" w:eastAsia="方正小标宋_GBK"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0"/>
    </w:pPr>
    <w:rPr>
      <w:rFonts w:ascii="方正仿宋_GBK" w:hAnsi="方正仿宋_GBK" w:eastAsia="方正仿宋_GBK"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7"/>
    <customShpInfo spid="_x0000_s4098"/>
    <customShpInfo spid="_x0000_s4099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7</Pages>
  <Words>2148</Words>
  <Characters>2194</Characters>
  <TotalTime>1</TotalTime>
  <ScaleCrop>false</ScaleCrop>
  <LinksUpToDate>false</LinksUpToDate>
  <CharactersWithSpaces>3045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2024-05-14T12:09:00Z</dcterms:created>
  <dc:creator>Windows 用户</dc:creator>
  <cp:lastModifiedBy>小麦啾</cp:lastModifiedBy>
  <dcterms:modified xsi:type="dcterms:W3CDTF">2026-02-28T10:15:02Z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2024-05-14T00:00:00Z</vt:filetime>
  </property>
  <property fmtid="{D5CDD505-2E9C-101B-9397-08002B2CF9AE}" pid="5" name="KSOProductBuildVer">
    <vt:lpwstr>2052-12.1.0.24657</vt:lpwstr>
  </property>
  <property fmtid="{D5CDD505-2E9C-101B-9397-08002B2CF9AE}" pid="6" name="ICV">
    <vt:lpwstr>E43C04217DD845A5B58F95ECF8DF8F07</vt:lpwstr>
  </property>
  <property fmtid="{D5CDD505-2E9C-101B-9397-08002B2CF9AE}" pid="7" name="KSOTemplateDocerSaveRecord">
    <vt:lpwstr>eyJoZGlkIjoiM2Q5NDlmNDc3N2ZkYzk3ZGJmOTUwNTM0Mzc5MTVlNDMiLCJ1c2VySWQiOiIzMjQ5NjUzODcifQ==</vt:lpwstr>
  </property>
</Properties>
</file>